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__________________________________________</w:t>
      </w:r>
    </w:p>
    <w:p>
      <w:pPr>
        <w:pStyle w:val="Normal"/>
        <w:suppressAutoHyphens w:val="true"/>
        <w:spacing w:lineRule="exact" w:line="280" w:before="0" w:after="0"/>
        <w:ind w:left="4536" w:hanging="0"/>
        <w:jc w:val="center"/>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(Ф.И.О. причинителя вреда)</w:t>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адрес: ____________________________________</w:t>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от ________________________________________</w:t>
      </w:r>
    </w:p>
    <w:p>
      <w:pPr>
        <w:pStyle w:val="Normal"/>
        <w:suppressAutoHyphens w:val="true"/>
        <w:spacing w:lineRule="exact" w:line="280" w:before="0" w:after="0"/>
        <w:ind w:left="4536" w:hanging="0"/>
        <w:jc w:val="center"/>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(Ф.И.О. потерпевший)</w:t>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адрес: ____________________________________</w:t>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телефон: ________________, факс: ____________</w:t>
      </w:r>
    </w:p>
    <w:p>
      <w:pPr>
        <w:pStyle w:val="Normal"/>
        <w:suppressAutoHyphens w:val="true"/>
        <w:spacing w:lineRule="exact" w:line="280" w:before="0" w:after="0"/>
        <w:ind w:left="4536" w:hanging="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адрес электронной почты: ___________________</w:t>
      </w:r>
    </w:p>
    <w:p>
      <w:pPr>
        <w:pStyle w:val="Normal"/>
        <w:suppressAutoHyphens w:val="true"/>
        <w:spacing w:lineRule="exact" w:line="280" w:before="0" w:after="0"/>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jc w:val="center"/>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Требование (претензия)</w:t>
      </w:r>
    </w:p>
    <w:p>
      <w:pPr>
        <w:pStyle w:val="Normal"/>
        <w:suppressAutoHyphens w:val="true"/>
        <w:spacing w:lineRule="exact" w:line="280" w:before="0" w:after="0"/>
        <w:jc w:val="center"/>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о возмещении вреда, причиненного в результате</w:t>
      </w:r>
    </w:p>
    <w:p>
      <w:pPr>
        <w:pStyle w:val="Normal"/>
        <w:suppressAutoHyphens w:val="true"/>
        <w:spacing w:lineRule="exact" w:line="280" w:before="0" w:after="0"/>
        <w:jc w:val="center"/>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дорожно-транспортного происшествия</w:t>
      </w:r>
    </w:p>
    <w:p>
      <w:pPr>
        <w:pStyle w:val="Normal"/>
        <w:numPr>
          <w:ilvl w:val="0"/>
          <w:numId w:val="0"/>
        </w:numPr>
        <w:suppressAutoHyphens w:val="true"/>
        <w:spacing w:lineRule="exact" w:line="280" w:before="0" w:after="0"/>
        <w:ind w:left="0" w:firstLine="567"/>
        <w:jc w:val="both"/>
        <w:outlineLvl w:val="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«___»________ ____ г. в ____ часов ____ минут по адресу: _______________________, произошло дорожно-транспортное происшествие (далее – ДТП) с участием автомобиля марки/модели _________________, государственный регистрационный номер ____________, принадлежащего потерпевшему, и автомобиля марки/модели ___________, государственный регистрационный номер ___________ под управлением ответчика.</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ДТП произошло в результате нарушения __________(ФИО причинителя) Правил дорожного движения, утвержденных Постановлением Правительства Российской Федерации от 23.10.1993 № 1090, что подтверждается ________________________________________ __________________ (постановлением по делу об административном правонарушении).</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В результате ДТП принадлежащему (ФИО потерпевшего) автомобилю были причинены следующие повреждения: ______________________________________, что подтверждается __________________________________________________ (актом осмотра ТС, заключением автотехнической экспертизы).</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Согласно заключению автотехнической экспертизы от «___»________ ____ г. № ______ стоимость восстановительного ремонта автомобиля составит ________ (_____________) рублей.</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Вариант. Согласно заключению автотехнической экспертизы от «___»________ ____ г. № ___ автомобиль потерпевшего восстановлению не подлежит. Стоимость автомобиля потерпевшего с учетом амортизации на момент ДТП составляет ________ (__________) рублей.</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Также потерпевшим понесены дополнительные расходы на проведение автотехнической экспертизы в размере ______ (__________) рублей, что подтверждается ___________________.</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Согласно абз. 1 п. 1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На основании п. 1 ст.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 п. 2 и 3 ст. 1083 Гражданского кодекса Российской Федерации.</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Согласно ст. 1082 Гражданского кодекса Российской Федерации, 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(п. 2 ст. 15 Гражданского кодекса Российской Федерации).</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Согласно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 xml:space="preserve"> </w:t>
      </w:r>
      <w:r>
        <w:rPr>
          <w:rFonts w:cs="Times New Roman" w:ascii="Times New Roman" w:hAnsi="Times New Roman"/>
          <w:color w:val="000000" w:themeColor="text1"/>
          <w:sz w:val="24"/>
          <w:szCs w:val="20"/>
        </w:rPr>
        <w:t>Вопреки ст. 4 Федерального закона от 25.04.2002 № 40-ФЗ «Об обязательном страховании гражданской ответственности владельцев транспортных средств» гражданская ответственность ответчика не была застрахована.</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На основании вышеизложенного и руководствуясь абз. 6 п. 3 ст. 24 Федерального закона от 10.12.1995 № 196-ФЗ «О безопасности дорожного движения», п. 1 ст. 1064, п. 1 ст. 1079 Гражданского кодекса Российской Федерации, просьба возместить вред, причиненный в результате дорожно-транспортного происшествия в форме ____________________________ в размере, в следующем порядке: ___________________________________________ в срок до «___»_________ ____ г.</w:t>
      </w:r>
    </w:p>
    <w:p>
      <w:pPr>
        <w:pStyle w:val="Normal"/>
        <w:numPr>
          <w:ilvl w:val="0"/>
          <w:numId w:val="0"/>
        </w:numPr>
        <w:suppressAutoHyphens w:val="true"/>
        <w:spacing w:lineRule="exact" w:line="280" w:before="0" w:after="0"/>
        <w:ind w:left="0" w:firstLine="567"/>
        <w:jc w:val="both"/>
        <w:outlineLvl w:val="0"/>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В случае полного или частичного отказа в удовлетворении настоящего требования (претензии) в указанный срок буду вынужден обратиться с исковым заявлением в суд в установленном законодательством Российской Федерации порядке для защиты своих прав и законных интересов.</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Приложение:</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1.  Документы, подтверждающие обстоятельства дорожно-транспортного происшествия.</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2. Документы, подтверждающие причинение вреда и его размер.</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3. Документы, подтверждающие виновность причинителя вреда.</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4. Иные документы, подтверждающие обстоятельства, на которых страхователь основывает свои требования.</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«___»________ ____ г.</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___________________/______________________/</w:t>
      </w:r>
    </w:p>
    <w:p>
      <w:pPr>
        <w:pStyle w:val="Normal"/>
        <w:suppressAutoHyphens w:val="true"/>
        <w:spacing w:lineRule="exact" w:line="280" w:before="0" w:after="0"/>
        <w:ind w:firstLine="567"/>
        <w:jc w:val="both"/>
        <w:rPr>
          <w:rFonts w:ascii="Times New Roman" w:hAnsi="Times New Roman" w:cs="Times New Roman"/>
          <w:color w:val="000000" w:themeColor="text1"/>
          <w:sz w:val="24"/>
          <w:szCs w:val="20"/>
        </w:rPr>
      </w:pPr>
      <w:r>
        <w:rPr>
          <w:rFonts w:cs="Times New Roman" w:ascii="Times New Roman" w:hAnsi="Times New Roman"/>
          <w:color w:val="000000" w:themeColor="text1"/>
          <w:sz w:val="24"/>
          <w:szCs w:val="20"/>
        </w:rPr>
        <w:t xml:space="preserve">        </w:t>
      </w:r>
      <w:r>
        <w:rPr>
          <w:rFonts w:cs="Times New Roman" w:ascii="Times New Roman" w:hAnsi="Times New Roman"/>
          <w:color w:val="000000" w:themeColor="text1"/>
          <w:sz w:val="24"/>
          <w:szCs w:val="20"/>
        </w:rPr>
        <w:t>(подпись)                          (Ф.И.О)</w:t>
      </w:r>
    </w:p>
    <w:sectPr>
      <w:footerReference w:type="default" r:id="rId2"/>
      <w:type w:val="nextPage"/>
      <w:pgSz w:w="11906" w:h="16838"/>
      <w:pgMar w:left="1134" w:right="1134" w:header="0" w:top="1134" w:footer="8" w:bottom="1583" w:gutter="0"/>
      <w:pgNumType w:fmt="decimal"/>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bidi w:val="0"/>
      <w:spacing w:lineRule="auto" w:line="240" w:before="0" w:after="0"/>
      <w:ind w:left="0" w:right="0" w:hanging="0"/>
      <w:jc w:val="left"/>
      <w:rPr>
        <w:b w:val="false"/>
        <w:b w:val="false"/>
        <w:bCs w:val="false"/>
        <w:color w:val="666666"/>
        <w:sz w:val="16"/>
        <w:szCs w:val="16"/>
      </w:rPr>
    </w:pPr>
    <w:r>
      <w:rPr>
        <w:b w:val="false"/>
        <w:bCs w:val="false"/>
        <w:color w:val="666666"/>
        <w:sz w:val="16"/>
        <w:szCs w:val="16"/>
      </w:rPr>
      <w:t>«Центр Правовой Защиты»</w:t>
    </w:r>
  </w:p>
  <w:p>
    <w:pPr>
      <w:pStyle w:val="Style24"/>
      <w:bidi w:val="0"/>
      <w:spacing w:lineRule="auto" w:line="240" w:before="0" w:after="0"/>
      <w:ind w:left="0" w:right="0" w:hanging="0"/>
      <w:jc w:val="left"/>
      <w:rPr>
        <w:b w:val="false"/>
        <w:b w:val="false"/>
        <w:bCs w:val="false"/>
        <w:sz w:val="16"/>
        <w:szCs w:val="16"/>
      </w:rPr>
    </w:pPr>
    <w:hyperlink r:id="rId1">
      <w:r>
        <w:rPr>
          <w:b w:val="false"/>
          <w:bCs w:val="false"/>
          <w:color w:val="666666"/>
          <w:sz w:val="16"/>
          <w:szCs w:val="16"/>
        </w:rPr>
        <w:t>https://urcenterpravo.ru</w:t>
      </w:r>
    </w:hyperlink>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eastAsia=""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unhideWhenUsed/>
    <w:rPr>
      <w:color w:val="0563C1" w:themeColor="hyperlink"/>
      <w:u w:val="single"/>
    </w:rPr>
  </w:style>
  <w:style w:type="character" w:styleId="Style15" w:customStyle="1">
    <w:name w:val="Верхний колонтитул Знак"/>
    <w:basedOn w:val="DefaultParagraphFont"/>
    <w:link w:val="a5"/>
    <w:uiPriority w:val="99"/>
    <w:qFormat/>
    <w:rPr/>
  </w:style>
  <w:style w:type="character" w:styleId="Style16" w:customStyle="1">
    <w:name w:val="Нижний колонтитул Знак"/>
    <w:basedOn w:val="DefaultParagraphFont"/>
    <w:link w:val="a7"/>
    <w:uiPriority w:val="99"/>
    <w:qFormat/>
    <w:rPr/>
  </w:style>
  <w:style w:type="paragraph" w:styleId="Style17">
    <w:name w:val="Заголовок"/>
    <w:basedOn w:val="Normal"/>
    <w:next w:val="Style18"/>
    <w:qFormat/>
    <w:pPr>
      <w:keepNext w:val="true"/>
      <w:spacing w:before="240" w:after="120"/>
    </w:pPr>
    <w:rPr>
      <w:rFonts w:ascii="Liberation Sans" w:hAnsi="Liberation Sans" w:eastAsia="Tahoma" w:cs="FreeSans"/>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FreeSans"/>
    </w:rPr>
  </w:style>
  <w:style w:type="paragraph" w:styleId="Style20">
    <w:name w:val="Caption"/>
    <w:basedOn w:val="Normal"/>
    <w:qFormat/>
    <w:pPr>
      <w:suppressLineNumbers/>
      <w:spacing w:before="120" w:after="120"/>
    </w:pPr>
    <w:rPr>
      <w:rFonts w:cs="FreeSans"/>
      <w:i/>
      <w:iCs/>
      <w:sz w:val="24"/>
      <w:szCs w:val="24"/>
    </w:rPr>
  </w:style>
  <w:style w:type="paragraph" w:styleId="Style21">
    <w:name w:val="Указатель"/>
    <w:basedOn w:val="Normal"/>
    <w:qFormat/>
    <w:pPr>
      <w:suppressLineNumbers/>
    </w:pPr>
    <w:rPr>
      <w:rFonts w:cs="FreeSans"/>
    </w:rPr>
  </w:style>
  <w:style w:type="paragraph" w:styleId="Style22">
    <w:name w:val="Верхний и нижний колонтитулы"/>
    <w:basedOn w:val="Normal"/>
    <w:qFormat/>
    <w:pPr/>
    <w:rPr/>
  </w:style>
  <w:style w:type="paragraph" w:styleId="Style23">
    <w:name w:val="Header"/>
    <w:basedOn w:val="Normal"/>
    <w:link w:val="a6"/>
    <w:uiPriority w:val="99"/>
    <w:unhideWhenUsed/>
    <w:pPr>
      <w:tabs>
        <w:tab w:val="clear" w:pos="708"/>
        <w:tab w:val="center" w:pos="4677" w:leader="none"/>
        <w:tab w:val="right" w:pos="9355" w:leader="none"/>
      </w:tabs>
      <w:spacing w:lineRule="auto" w:line="240" w:before="0" w:after="0"/>
    </w:pPr>
    <w:rPr/>
  </w:style>
  <w:style w:type="paragraph" w:styleId="Style24">
    <w:name w:val="Footer"/>
    <w:basedOn w:val="Normal"/>
    <w:link w:val="a8"/>
    <w:uiPriority w:val="99"/>
    <w:unhideWhenUsed/>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pPr>
      <w:spacing w:after="0" w:line="240" w:lineRule="auto"/>
    </w:pPr>
    <w:rPr>
      <w:lang w:val="en-US"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urcenterpravo.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LibreOffice/7.0.4.2$Linux_X86_64 LibreOffice_project/00$Build-2</Application>
  <AppVersion>15.0000</AppVersion>
  <Pages>2</Pages>
  <Words>646</Words>
  <Characters>5113</Characters>
  <CharactersWithSpaces>5759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2023-08-26T16:24:12Z</dcterms:modified>
  <cp:revision>1</cp:revision>
  <dc:subject/>
  <dc:title/>
</cp:coreProperties>
</file>