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mc="http://schemas.openxmlformats.org/markup-compatibility/2006" xmlns:r="http://schemas.openxmlformats.org/officeDocument/2006/relationships" xmlns:w="http://schemas.openxmlformats.org/wordprocessingml/2006/main">
  <w:body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 xml:space="preserve">В  районный суд 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города ________________________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Адрес суда: _______________________________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_________________________________________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Истец: __________________________________,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Место жительства истца ___________________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________________________________________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________________________________________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Ответчик: _______________________________,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Место жительства ответчика _______________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________________________________________</w:t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________________________________________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color w:val="333333"/>
          <w:sz w:val="20"/>
          <w:szCs w:val="20"/>
        </w:rPr>
        <w:t xml:space="preserve"> </w:t>
      </w:r>
    </w:p>
    <w:p>
      <w:pPr>
        <w:pStyle w:val="Normal"/>
        <w:bidi w:val="0"/>
        <w:spacing w:before="0" w:after="5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t>ИСКОВОЕ ЗАЯВЛЕНИЕ</w:t>
      </w:r>
    </w:p>
    <w:p>
      <w:pPr>
        <w:pStyle w:val="Normal"/>
        <w:bidi w:val="0"/>
        <w:spacing w:lineRule="auto" w:line="360" w:before="0" w:after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pacing w:val="0"/>
          <w:sz w:val="24"/>
          <w:szCs w:val="24"/>
        </w:rPr>
        <w:t>о лишении родительских прав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color w:val="333333"/>
          <w:sz w:val="20"/>
          <w:szCs w:val="20"/>
        </w:rPr>
        <w:t xml:space="preserve"> 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Ответчик(и), ________________________, являющийся(щиеся) родителем(лями) ________________________, осуществляет(ют) свои родительские права в ущерб правам и интересам ребенка (детей) и не в состоянии обеспечить его (их) надлежащее воспитание и развитие.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Нарушение прав и интересов ребенка (детей) выражается в ________________________________________________.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В соответствии со ст. 69 СК РФ.</w:t>
      </w:r>
    </w:p>
    <w:p>
      <w:pPr>
        <w:pStyle w:val="Normal"/>
        <w:bidi w:val="0"/>
        <w:spacing w:before="500" w:after="15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t>ПРОШУ: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Лишить родительских прав ________________________ в отношении ________________________ и взыскать с ________________________ алименты на содержание ребенка.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Передать ребенка (детей) на воспитание ________________________________________________.</w:t>
      </w:r>
    </w:p>
    <w:p>
      <w:pPr>
        <w:pStyle w:val="Normal"/>
        <w:bidi w:val="0"/>
        <w:spacing w:lineRule="auto" w:line="360" w:before="0" w:after="15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 xml:space="preserve">Приложения:  </w:t>
      </w:r>
    </w:p>
    <w:p>
      <w:pPr>
        <w:pStyle w:val="Normal"/>
        <w:bidi w:val="0"/>
        <w:spacing w:lineRule="auto" w:line="240" w:before="20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1. Копия свидетельства о рождении ребенка (детей).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2. Копии искового заявления.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pacing w:val="0"/>
          <w:sz w:val="24"/>
          <w:szCs w:val="24"/>
        </w:rPr>
        <w:t>3. Письменные доказательства, подтверждающие исковые требования, если они имеются.</w:t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________________________ / ________________________</w:t>
      </w:r>
    </w:p>
    <w:p>
      <w:pPr>
        <w:pStyle w:val="Normal"/>
        <w:bidi w:val="0"/>
        <w:jc w:val="lef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</w:r>
    </w:p>
    <w:p>
      <w:pPr>
        <w:pStyle w:val="Normal"/>
        <w:bidi w:val="0"/>
        <w:spacing w:lineRule="auto" w:line="360" w:before="0" w:after="0"/>
        <w:jc w:val="right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0"/>
          <w:sz w:val="24"/>
          <w:szCs w:val="24"/>
        </w:rPr>
        <w:t>«___» _____________ 202_ г.</w:t>
      </w:r>
    </w:p>
    <w:sectPr>
      <w:footerReference w:type="default" r:id="rId2"/>
      <w:type w:val="nextPage"/>
      <w:pgSz w:w="11906" w:h="16838"/>
      <w:pgMar w:left="1440" w:right="1440" w:header="0" w:top="1440" w:footer="720" w:bottom="1440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mc="http://schemas.openxmlformats.org/markup-compatibility/2006" xmlns:r="http://schemas.openxmlformats.org/officeDocument/2006/relationships" xmlns:w="http://schemas.openxmlformats.org/wordprocessingml/2006/main">
  <w:p>
    <w:pPr>
      <w:pStyle w:val="Style22"/>
      <w:bidi w:val="0"/>
      <w:spacing w:lineRule="auto" w:line="240" w:before="0" w:after="0"/>
      <w:ind w:left="0" w:right="0" w:hanging="0"/>
      <w:jc w:val="left"/>
      <w:rPr>
        <w:b w:val="false"/>
        <w:b w:val="false"/>
        <w:bCs w:val="false"/>
        <w:color w:val="666666"/>
        <w:sz w:val="16"/>
        <w:szCs w:val="16"/>
      </w:rPr>
    </w:pPr>
    <w:r>
      <w:rPr>
        <w:b w:val="false"/>
        <w:bCs w:val="false"/>
        <w:color w:val="666666"/>
        <w:sz w:val="16"/>
        <w:szCs w:val="16"/>
      </w:rPr>
      <w:t>«Центр Правовой Защиты»</w:t>
    </w:r>
  </w:p>
  <w:p>
    <w:hyperlink r:id="rId1">
      <w:r>
        <w:rPr>
          <w:b w:val="false"/>
          <w:bCs w:val="false"/>
          <w:color w:val="666666"/>
          <w:sz w:val="16"/>
          <w:szCs w:val="16"/>
        </w:rPr>
        <w:t>https://urcenterpravo.ru</w:t>
      </w:r>
    </w:hyperlink>
    <w:pPr>
      <w:pStyle w:val="Style22"/>
      <w:bidi w:val="0"/>
      <w:spacing w:lineRule="auto" w:line="240" w:before="0" w:after="0"/>
      <w:ind w:left="0" w:right="0" w:hanging="0"/>
      <w:jc w:val="left"/>
      <w:rPr>
        <w:b w:val="false"/>
        <w:b w:val="false"/>
        <w:bCs w:val="false"/>
        <w:sz w:val="16"/>
        <w:szCs w:val="16"/>
      </w:rPr>
    </w:pP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en-US" w:eastAsia="" w:bidi=""/>
</w:settings>
</file>

<file path=word/styles.xml><?xml version="1.0" encoding="utf-8"?>
<w:styles xmlns:mc="http://schemas.openxmlformats.org/markup-compatibility/2006" xmlns:w="http://schemas.openxmlformats.org/wordprocessingml/2006/main">
  <w:docDefaults>
    <w:pPrDefault>
      <w:pPr>
        <w:suppressAutoHyphens w:val="true"/>
      </w:pPr>
    </w:pPrDefault>
    <w:rPrDefault>
      <w:rPr>
        <w:rFonts w:ascii="Arial" w:hAnsi="Arial" w:eastAsia="Arial" w:cs="Arial"/>
        <w:lang w:val="en-US" w:eastAsia="zh-CN" w:bidi="hi-IN"/>
      </w:rPr>
    </w:rPrDefault>
  </w:docDefaults>
  <w:style w:type="paragraph" w:styleId="Normal" w:default="1">
    <w:name w:val="Normal"/>
    <w:pPr>
      <w:widowControl w:val="false"/>
      <w:bidi w:val="0"/>
    </w:pPr>
    <w:qFormat/>
    <w:rPr>
      <w:rFonts w:ascii="Arial" w:hAnsi="Arial" w:eastAsia="Arial" w:cs="Arial"/>
      <w:color w:val="auto"/>
      <w:kern w:val="0"/>
      <w:sz w:val="20"/>
      <w:szCs w:val="20"/>
      <w:lang w:val="en-US" w:eastAsia="zh-CN" w:bidi="hi-IN"/>
    </w:rPr>
  </w:style>
  <w:style w:type="character" w:styleId="Style14">
    <w:name w:val="Привязка сноски"/>
    <w:rPr>
      <w:vertAlign w:val="superscript"/>
    </w:rPr>
  </w:style>
  <w:style w:type="character" w:styleId="FootnoteCharacters">
    <w:name w:val="Footnote Characters"/>
    <w:qFormat/>
    <w:rPr>
      <w:vertAlign w:val="superscript"/>
    </w:rPr>
    <w:semiHidden/>
    <w:unhideWhenUsed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basedOn w:val="Normal"/>
    <w:name w:val="Заголовок"/>
    <w:next w:val="Style17"/>
    <w:pPr>
      <w:keepNext w:val="true"/>
      <w:spacing w:before="240" w:after="120"/>
    </w:pPr>
    <w:qFormat/>
    <w:rPr>
      <w:rFonts w:ascii="Liberation Sans" w:hAnsi="Liberation Sans" w:eastAsia="Noto Sans CJK SC" w:cs="Noto Sans"/>
      <w:sz w:val="28"/>
      <w:szCs w:val="28"/>
    </w:rPr>
  </w:style>
  <w:style w:type="paragraph" w:styleId="Style17">
    <w:basedOn w:val="Normal"/>
    <w:name w:val="Body Text"/>
    <w:pPr>
      <w:spacing w:lineRule="auto" w:line="276" w:before="0" w:after="140"/>
    </w:pPr>
    <w:rPr/>
  </w:style>
  <w:style w:type="paragraph" w:styleId="Style18">
    <w:basedOn w:val="Style17"/>
    <w:name w:val="List"/>
    <w:pPr/>
    <w:rPr>
      <w:rFonts w:cs="Noto Sans"/>
    </w:rPr>
  </w:style>
  <w:style w:type="paragraph" w:styleId="Style19">
    <w:basedOn w:val="Normal"/>
    <w:name w:val="Caption"/>
    <w:pPr>
      <w:suppressLineNumbers/>
      <w:spacing w:before="120" w:after="120"/>
    </w:pPr>
    <w:qFormat/>
    <w:rPr>
      <w:rFonts w:cs="Noto Sans"/>
      <w:i/>
      <w:iCs/>
      <w:sz w:val="24"/>
      <w:szCs w:val="24"/>
    </w:rPr>
  </w:style>
  <w:style w:type="paragraph" w:styleId="Style20">
    <w:basedOn w:val="Normal"/>
    <w:name w:val="Указатель"/>
    <w:pPr>
      <w:suppressLineNumbers/>
    </w:pPr>
    <w:qFormat/>
    <w:rPr>
      <w:rFonts w:cs="Noto Sans"/>
    </w:rPr>
  </w:style>
  <w:style w:type="paragraph" w:styleId="Style21">
    <w:basedOn w:val="Normal"/>
    <w:name w:val="Верхний и нижний колонтитулы"/>
    <w:pPr/>
    <w:qFormat/>
    <w:rPr/>
  </w:style>
  <w:style w:type="paragraph" w:styleId="Style22">
    <w:basedOn w:val="Style21"/>
    <w:name w:val="Footer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urcenterpravo.ru/" TargetMode="External"/>
</Relationships>
</file>

<file path=docProps/app.xml><?xml version="1.0" encoding="utf-8"?>
<Properties xmlns="http://schemas.openxmlformats.org/officeDocument/2006/extended-properties"/>
</file>

<file path=docProps/core.xml><?xml version="1.0" encoding="utf-8"?>
<cp:coreProperties xmlns:cp="http://schemas.openxmlformats.org/package/2006/metadata/core-properties"/>
</file>